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594984" w:rsidR="00341358" w:rsidRPr="008A77A0" w:rsidRDefault="00000000" w:rsidP="008A77A0">
      <w:pPr>
        <w:pStyle w:val="a3"/>
        <w:spacing w:line="165" w:lineRule="auto"/>
        <w:ind w:right="1606"/>
        <w:rPr>
          <w:rFonts w:ascii="ＭＳ 明朝" w:eastAsia="ＭＳ 明朝" w:hAnsi="ＭＳ 明朝" w:cs="ＭＳ 明朝"/>
          <w:sz w:val="28"/>
          <w:szCs w:val="28"/>
        </w:rPr>
      </w:pPr>
      <w:r w:rsidRPr="008A77A0">
        <w:rPr>
          <w:rFonts w:ascii="ＭＳ 明朝" w:eastAsia="ＭＳ 明朝" w:hAnsi="ＭＳ 明朝" w:cs="ＭＳ 明朝"/>
          <w:sz w:val="28"/>
          <w:szCs w:val="28"/>
        </w:rPr>
        <w:t>第 2</w:t>
      </w:r>
      <w:r w:rsidR="007C1773" w:rsidRPr="008A77A0">
        <w:rPr>
          <w:rFonts w:ascii="ＭＳ 明朝" w:eastAsia="ＭＳ 明朝" w:hAnsi="ＭＳ 明朝" w:cs="ＭＳ 明朝" w:hint="eastAsia"/>
          <w:sz w:val="28"/>
          <w:szCs w:val="28"/>
        </w:rPr>
        <w:t>1</w:t>
      </w:r>
      <w:r w:rsidRPr="008A77A0">
        <w:rPr>
          <w:rFonts w:ascii="ＭＳ 明朝" w:eastAsia="ＭＳ 明朝" w:hAnsi="ＭＳ 明朝" w:cs="ＭＳ 明朝"/>
          <w:sz w:val="28"/>
          <w:szCs w:val="28"/>
        </w:rPr>
        <w:t xml:space="preserve"> 回日本疲労学会総会・学術集会取材要項</w:t>
      </w:r>
    </w:p>
    <w:p w14:paraId="00000002" w14:textId="4A6DDBCA" w:rsidR="00341358" w:rsidRPr="008A77A0" w:rsidRDefault="00000000" w:rsidP="008A77A0">
      <w:pPr>
        <w:pBdr>
          <w:top w:val="nil"/>
          <w:left w:val="nil"/>
          <w:bottom w:val="nil"/>
          <w:right w:val="nil"/>
          <w:between w:val="nil"/>
        </w:pBdr>
        <w:tabs>
          <w:tab w:val="left" w:pos="5954"/>
        </w:tabs>
        <w:spacing w:before="363"/>
        <w:jc w:val="right"/>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202</w:t>
      </w:r>
      <w:r w:rsidR="007C1773" w:rsidRPr="008A77A0">
        <w:rPr>
          <w:rFonts w:ascii="ＭＳ 明朝" w:eastAsia="ＭＳ 明朝" w:hAnsi="ＭＳ 明朝" w:cs="ＭＳ 明朝" w:hint="eastAsia"/>
          <w:color w:val="000000"/>
          <w:sz w:val="21"/>
          <w:szCs w:val="21"/>
        </w:rPr>
        <w:t>5</w:t>
      </w:r>
      <w:r w:rsidRPr="008A77A0">
        <w:rPr>
          <w:rFonts w:ascii="ＭＳ 明朝" w:eastAsia="ＭＳ 明朝" w:hAnsi="ＭＳ 明朝" w:cs="ＭＳ 明朝"/>
          <w:color w:val="000000"/>
          <w:sz w:val="21"/>
          <w:szCs w:val="21"/>
        </w:rPr>
        <w:t xml:space="preserve">年 </w:t>
      </w:r>
      <w:r w:rsidR="007C1773" w:rsidRPr="008A77A0">
        <w:rPr>
          <w:rFonts w:ascii="ＭＳ 明朝" w:eastAsia="ＭＳ 明朝" w:hAnsi="ＭＳ 明朝" w:cs="ＭＳ 明朝" w:hint="eastAsia"/>
          <w:color w:val="000000"/>
          <w:sz w:val="21"/>
          <w:szCs w:val="21"/>
        </w:rPr>
        <w:t>5</w:t>
      </w:r>
      <w:r w:rsidRPr="008A77A0">
        <w:rPr>
          <w:rFonts w:ascii="ＭＳ 明朝" w:eastAsia="ＭＳ 明朝" w:hAnsi="ＭＳ 明朝" w:cs="ＭＳ 明朝"/>
          <w:color w:val="000000"/>
          <w:sz w:val="21"/>
          <w:szCs w:val="21"/>
        </w:rPr>
        <w:t xml:space="preserve"> 月 </w:t>
      </w:r>
      <w:r w:rsidR="007C1773" w:rsidRPr="008A77A0">
        <w:rPr>
          <w:rFonts w:ascii="ＭＳ 明朝" w:eastAsia="ＭＳ 明朝" w:hAnsi="ＭＳ 明朝" w:cs="ＭＳ 明朝" w:hint="eastAsia"/>
          <w:color w:val="000000"/>
          <w:sz w:val="21"/>
          <w:szCs w:val="21"/>
        </w:rPr>
        <w:t>31</w:t>
      </w:r>
      <w:r w:rsidRPr="008A77A0">
        <w:rPr>
          <w:rFonts w:ascii="ＭＳ 明朝" w:eastAsia="ＭＳ 明朝" w:hAnsi="ＭＳ 明朝" w:cs="ＭＳ 明朝"/>
          <w:color w:val="000000"/>
          <w:sz w:val="21"/>
          <w:szCs w:val="21"/>
        </w:rPr>
        <w:t>日（土）・</w:t>
      </w:r>
      <w:r w:rsidR="007C1773" w:rsidRPr="008A77A0">
        <w:rPr>
          <w:rFonts w:ascii="ＭＳ 明朝" w:eastAsia="ＭＳ 明朝" w:hAnsi="ＭＳ 明朝" w:cs="ＭＳ 明朝" w:hint="eastAsia"/>
          <w:color w:val="000000"/>
          <w:sz w:val="21"/>
          <w:szCs w:val="21"/>
        </w:rPr>
        <w:t>6月</w:t>
      </w:r>
      <w:r w:rsidRPr="008A77A0">
        <w:rPr>
          <w:rFonts w:ascii="ＭＳ 明朝" w:eastAsia="ＭＳ 明朝" w:hAnsi="ＭＳ 明朝" w:cs="ＭＳ 明朝"/>
          <w:color w:val="000000"/>
          <w:sz w:val="21"/>
          <w:szCs w:val="21"/>
        </w:rPr>
        <w:t>1 日（日）</w:t>
      </w:r>
    </w:p>
    <w:p w14:paraId="00000003" w14:textId="77777777" w:rsidR="00341358" w:rsidRPr="008A77A0" w:rsidRDefault="00341358">
      <w:pPr>
        <w:pBdr>
          <w:top w:val="nil"/>
          <w:left w:val="nil"/>
          <w:bottom w:val="nil"/>
          <w:right w:val="nil"/>
          <w:between w:val="nil"/>
        </w:pBdr>
        <w:spacing w:before="84"/>
        <w:rPr>
          <w:rFonts w:ascii="ＭＳ 明朝" w:eastAsia="ＭＳ 明朝" w:hAnsi="ＭＳ 明朝" w:cs="ＭＳ 明朝"/>
          <w:color w:val="000000"/>
          <w:sz w:val="21"/>
          <w:szCs w:val="21"/>
        </w:rPr>
      </w:pPr>
    </w:p>
    <w:p w14:paraId="00000004" w14:textId="77777777" w:rsidR="00341358" w:rsidRPr="008A77A0" w:rsidRDefault="00000000">
      <w:pPr>
        <w:pStyle w:val="1"/>
        <w:numPr>
          <w:ilvl w:val="0"/>
          <w:numId w:val="3"/>
        </w:numPr>
        <w:tabs>
          <w:tab w:val="left" w:pos="678"/>
        </w:tabs>
        <w:ind w:left="678"/>
        <w:rPr>
          <w:rFonts w:ascii="ＭＳ 明朝" w:eastAsia="ＭＳ 明朝" w:hAnsi="ＭＳ 明朝" w:cs="ＭＳ 明朝"/>
        </w:rPr>
      </w:pPr>
      <w:r w:rsidRPr="008A77A0">
        <w:rPr>
          <w:rFonts w:ascii="ＭＳ 明朝" w:eastAsia="ＭＳ 明朝" w:hAnsi="ＭＳ 明朝" w:cs="ＭＳ 明朝"/>
        </w:rPr>
        <w:t>取材にあたっての注意事項およびお願い</w:t>
      </w:r>
    </w:p>
    <w:p w14:paraId="00000005" w14:textId="77777777" w:rsidR="00341358" w:rsidRPr="008A77A0" w:rsidRDefault="00000000">
      <w:pPr>
        <w:numPr>
          <w:ilvl w:val="0"/>
          <w:numId w:val="2"/>
        </w:numPr>
        <w:pBdr>
          <w:top w:val="nil"/>
          <w:left w:val="nil"/>
          <w:bottom w:val="nil"/>
          <w:right w:val="nil"/>
          <w:between w:val="nil"/>
        </w:pBdr>
        <w:tabs>
          <w:tab w:val="left" w:pos="687"/>
          <w:tab w:val="left" w:pos="689"/>
        </w:tabs>
        <w:spacing w:line="316" w:lineRule="auto"/>
        <w:ind w:right="209" w:hanging="574"/>
        <w:jc w:val="both"/>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取材活動にあたっては本要項を確認のうえ、取材当日は運営事務局（一般社団法人プレシジョンヘルスケア研究機構）の指示に従ってください。</w:t>
      </w:r>
    </w:p>
    <w:p w14:paraId="00000006" w14:textId="2AD97C89" w:rsidR="00341358" w:rsidRPr="008A77A0" w:rsidRDefault="00000000">
      <w:pPr>
        <w:numPr>
          <w:ilvl w:val="0"/>
          <w:numId w:val="2"/>
        </w:numPr>
        <w:pBdr>
          <w:top w:val="nil"/>
          <w:left w:val="nil"/>
          <w:bottom w:val="nil"/>
          <w:right w:val="nil"/>
          <w:between w:val="nil"/>
        </w:pBdr>
        <w:tabs>
          <w:tab w:val="left" w:pos="687"/>
          <w:tab w:val="left" w:pos="689"/>
        </w:tabs>
        <w:spacing w:line="316" w:lineRule="auto"/>
        <w:ind w:right="209" w:hanging="574"/>
        <w:jc w:val="both"/>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取材当日は、総合受付にて取材受付をして下さい。名刺と引き換えにプレス関係者用の腕章をお渡しいたしますので、会期中は必ず着用して下さい。</w:t>
      </w:r>
    </w:p>
    <w:p w14:paraId="00000007" w14:textId="2426C947" w:rsidR="00341358" w:rsidRPr="008A77A0" w:rsidRDefault="00000000">
      <w:pPr>
        <w:numPr>
          <w:ilvl w:val="0"/>
          <w:numId w:val="2"/>
        </w:numPr>
        <w:pBdr>
          <w:top w:val="nil"/>
          <w:left w:val="nil"/>
          <w:bottom w:val="nil"/>
          <w:right w:val="nil"/>
          <w:between w:val="nil"/>
        </w:pBdr>
        <w:tabs>
          <w:tab w:val="left" w:pos="687"/>
          <w:tab w:val="left" w:pos="689"/>
        </w:tabs>
        <w:spacing w:line="316" w:lineRule="auto"/>
        <w:ind w:right="211" w:hanging="574"/>
        <w:jc w:val="both"/>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取材が確定している場合は、会期前日（</w:t>
      </w:r>
      <w:r w:rsidR="007C1773" w:rsidRPr="008A77A0">
        <w:rPr>
          <w:rFonts w:ascii="ＭＳ 明朝" w:eastAsia="ＭＳ 明朝" w:hAnsi="ＭＳ 明朝" w:cs="ＭＳ 明朝" w:hint="eastAsia"/>
          <w:color w:val="000000"/>
          <w:sz w:val="21"/>
          <w:szCs w:val="21"/>
        </w:rPr>
        <w:t>5</w:t>
      </w:r>
      <w:r w:rsidRPr="008A77A0">
        <w:rPr>
          <w:rFonts w:ascii="ＭＳ 明朝" w:eastAsia="ＭＳ 明朝" w:hAnsi="ＭＳ 明朝" w:cs="ＭＳ 明朝"/>
          <w:color w:val="000000"/>
          <w:sz w:val="21"/>
          <w:szCs w:val="21"/>
        </w:rPr>
        <w:t xml:space="preserve"> 月 </w:t>
      </w:r>
      <w:r w:rsidR="007C1773" w:rsidRPr="008A77A0">
        <w:rPr>
          <w:rFonts w:ascii="ＭＳ 明朝" w:eastAsia="ＭＳ 明朝" w:hAnsi="ＭＳ 明朝" w:cs="ＭＳ 明朝" w:hint="eastAsia"/>
          <w:color w:val="000000"/>
          <w:sz w:val="21"/>
          <w:szCs w:val="21"/>
        </w:rPr>
        <w:t>30</w:t>
      </w:r>
      <w:r w:rsidRPr="008A77A0">
        <w:rPr>
          <w:rFonts w:ascii="ＭＳ 明朝" w:eastAsia="ＭＳ 明朝" w:hAnsi="ＭＳ 明朝" w:cs="ＭＳ 明朝"/>
          <w:color w:val="000000"/>
          <w:sz w:val="21"/>
          <w:szCs w:val="21"/>
        </w:rPr>
        <w:t xml:space="preserve"> 日（金））17 時までに運営事務局（一般社団法人プレシジョンヘルスケア研究機構）までに申込書を E-mail にて提出をして下さい。</w:t>
      </w:r>
    </w:p>
    <w:p w14:paraId="00000008" w14:textId="77777777" w:rsidR="00341358" w:rsidRPr="008A77A0" w:rsidRDefault="00000000">
      <w:pPr>
        <w:numPr>
          <w:ilvl w:val="0"/>
          <w:numId w:val="2"/>
        </w:numPr>
        <w:pBdr>
          <w:top w:val="nil"/>
          <w:left w:val="nil"/>
          <w:bottom w:val="nil"/>
          <w:right w:val="nil"/>
          <w:between w:val="nil"/>
        </w:pBdr>
        <w:tabs>
          <w:tab w:val="left" w:pos="687"/>
        </w:tabs>
        <w:spacing w:line="272" w:lineRule="auto"/>
        <w:ind w:left="687" w:hanging="572"/>
        <w:jc w:val="both"/>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撮影の際は進行の妨げにならないようご配慮のうえ、なるべく手短にお願いします。</w:t>
      </w:r>
    </w:p>
    <w:p w14:paraId="00000009" w14:textId="77777777" w:rsidR="00341358" w:rsidRPr="008A77A0" w:rsidRDefault="00000000">
      <w:pPr>
        <w:pBdr>
          <w:top w:val="nil"/>
          <w:left w:val="nil"/>
          <w:bottom w:val="nil"/>
          <w:right w:val="nil"/>
          <w:between w:val="nil"/>
        </w:pBdr>
        <w:spacing w:before="85" w:line="316" w:lineRule="auto"/>
        <w:ind w:left="689" w:right="209"/>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セッション中の撮影時のフラッシュ撮影ならびにスライド映写の撮影は固くお断りいたします。また、音声ラインを用いての録音はご用意できませんので、予めご了承下さい。</w:t>
      </w:r>
    </w:p>
    <w:p w14:paraId="0000000A" w14:textId="64FF43F5" w:rsidR="00341358" w:rsidRPr="008A77A0" w:rsidRDefault="00000000">
      <w:pPr>
        <w:numPr>
          <w:ilvl w:val="0"/>
          <w:numId w:val="2"/>
        </w:numPr>
        <w:pBdr>
          <w:top w:val="nil"/>
          <w:left w:val="nil"/>
          <w:bottom w:val="nil"/>
          <w:right w:val="nil"/>
          <w:between w:val="nil"/>
        </w:pBdr>
        <w:tabs>
          <w:tab w:val="left" w:pos="687"/>
          <w:tab w:val="left" w:pos="689"/>
        </w:tabs>
        <w:spacing w:line="316" w:lineRule="auto"/>
        <w:ind w:right="208" w:hanging="574"/>
        <w:jc w:val="both"/>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演題として発表されるものの中には、企業との共同研究などもありますので、</w:t>
      </w:r>
      <w:r w:rsidR="008A77A0" w:rsidRPr="008A77A0">
        <w:rPr>
          <w:rFonts w:ascii="ＭＳ 明朝" w:eastAsia="ＭＳ 明朝" w:hAnsi="ＭＳ 明朝" w:cs="ＭＳ 明朝" w:hint="eastAsia"/>
          <w:color w:val="000000"/>
          <w:sz w:val="21"/>
          <w:szCs w:val="21"/>
        </w:rPr>
        <w:t>いずれ</w:t>
      </w:r>
      <w:r w:rsidRPr="008A77A0">
        <w:rPr>
          <w:rFonts w:ascii="ＭＳ 明朝" w:eastAsia="ＭＳ 明朝" w:hAnsi="ＭＳ 明朝" w:cs="ＭＳ 明朝"/>
          <w:color w:val="000000"/>
          <w:sz w:val="21"/>
          <w:szCs w:val="21"/>
        </w:rPr>
        <w:t>の演題につきましても、発表者の許可なく発表内容をそのまま報道することは許可出来ません。但し、座長ならびに発表者と個別に話し合った上で両者の了解を得ることが出来た場合には、発表者側と報道側の両者の共同責任の下で公表することは可能ですが、この場合も必ず運営事務局（一般社団法人プレシジョンヘルスケア研究機構）の了承を得てください。なお、写真ならびにビデオ撮影に関しましては、報道目的のみとさせていただきますので、ご了承ください。</w:t>
      </w:r>
    </w:p>
    <w:p w14:paraId="0000000B" w14:textId="77777777" w:rsidR="00341358" w:rsidRPr="008A77A0" w:rsidRDefault="00000000">
      <w:pPr>
        <w:numPr>
          <w:ilvl w:val="0"/>
          <w:numId w:val="2"/>
        </w:numPr>
        <w:pBdr>
          <w:top w:val="nil"/>
          <w:left w:val="nil"/>
          <w:bottom w:val="nil"/>
          <w:right w:val="nil"/>
          <w:between w:val="nil"/>
        </w:pBdr>
        <w:tabs>
          <w:tab w:val="left" w:pos="687"/>
          <w:tab w:val="left" w:pos="689"/>
        </w:tabs>
        <w:spacing w:line="316" w:lineRule="auto"/>
        <w:ind w:right="103" w:hanging="574"/>
        <w:jc w:val="both"/>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取材後の掲載、放送予定日が決定された際には、お手数ですが、運営事務局（一般社団法人プレシジョンヘルスケア研究機構）までお知らせください。なお、掲載紙（誌）につきましては、後日、運営事務局（一般社団法人プレシジョンヘルスケア研究機構）までご寄贈いただければ幸いです。（送付先は下記をご確認ください。）</w:t>
      </w:r>
    </w:p>
    <w:p w14:paraId="0000000C" w14:textId="77777777" w:rsidR="00341358" w:rsidRPr="008A77A0" w:rsidRDefault="00000000">
      <w:pPr>
        <w:numPr>
          <w:ilvl w:val="0"/>
          <w:numId w:val="2"/>
        </w:numPr>
        <w:pBdr>
          <w:top w:val="nil"/>
          <w:left w:val="nil"/>
          <w:bottom w:val="nil"/>
          <w:right w:val="nil"/>
          <w:between w:val="nil"/>
        </w:pBdr>
        <w:tabs>
          <w:tab w:val="left" w:pos="687"/>
        </w:tabs>
        <w:spacing w:line="272" w:lineRule="auto"/>
        <w:ind w:left="687" w:hanging="572"/>
        <w:jc w:val="both"/>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著作権の侵害にあたる恐れのある取材はお断りいたします。</w:t>
      </w:r>
    </w:p>
    <w:p w14:paraId="0000000D" w14:textId="2FDEFC86" w:rsidR="00341358" w:rsidRPr="008A77A0" w:rsidRDefault="00000000">
      <w:pPr>
        <w:numPr>
          <w:ilvl w:val="0"/>
          <w:numId w:val="2"/>
        </w:numPr>
        <w:pBdr>
          <w:top w:val="nil"/>
          <w:left w:val="nil"/>
          <w:bottom w:val="nil"/>
          <w:right w:val="nil"/>
          <w:between w:val="nil"/>
        </w:pBdr>
        <w:tabs>
          <w:tab w:val="left" w:pos="687"/>
          <w:tab w:val="left" w:pos="689"/>
        </w:tabs>
        <w:spacing w:before="85" w:line="316" w:lineRule="auto"/>
        <w:ind w:right="1286" w:hanging="574"/>
        <w:jc w:val="both"/>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講演会場内での携帯電話、もしくはそれに代わる通信手段の使用を禁止いたします。また、マナーモードの設定をお願いいたします。</w:t>
      </w:r>
    </w:p>
    <w:p w14:paraId="0000000E" w14:textId="77777777" w:rsidR="00341358" w:rsidRPr="008A77A0" w:rsidRDefault="00000000">
      <w:pPr>
        <w:numPr>
          <w:ilvl w:val="0"/>
          <w:numId w:val="2"/>
        </w:numPr>
        <w:pBdr>
          <w:top w:val="nil"/>
          <w:left w:val="nil"/>
          <w:bottom w:val="nil"/>
          <w:right w:val="nil"/>
          <w:between w:val="nil"/>
        </w:pBdr>
        <w:tabs>
          <w:tab w:val="left" w:pos="687"/>
          <w:tab w:val="left" w:pos="689"/>
        </w:tabs>
        <w:spacing w:line="316" w:lineRule="auto"/>
        <w:ind w:right="209" w:hanging="574"/>
        <w:jc w:val="both"/>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学会期間中、発表者、その他個人参加者への取材目的に関して、本会事務局では、アポイントやスケジュールの調整、取材の仲介等は一切行いません。個人的取材に関してはプログラム等をご参照の上、各自の責任でアポイントメントをお取りいただきますようお願いいたします。</w:t>
      </w:r>
    </w:p>
    <w:p w14:paraId="0000000F" w14:textId="7F0466C1" w:rsidR="00341358" w:rsidRPr="008A77A0" w:rsidRDefault="00000000">
      <w:pPr>
        <w:numPr>
          <w:ilvl w:val="0"/>
          <w:numId w:val="2"/>
        </w:numPr>
        <w:pBdr>
          <w:top w:val="nil"/>
          <w:left w:val="nil"/>
          <w:bottom w:val="nil"/>
          <w:right w:val="nil"/>
          <w:between w:val="nil"/>
        </w:pBdr>
        <w:tabs>
          <w:tab w:val="left" w:pos="688"/>
        </w:tabs>
        <w:spacing w:before="86" w:line="272" w:lineRule="auto"/>
        <w:ind w:left="688"/>
        <w:jc w:val="both"/>
        <w:rPr>
          <w:rFonts w:ascii="ＭＳ 明朝" w:eastAsia="ＭＳ 明朝" w:hAnsi="ＭＳ 明朝" w:cs="ＭＳ 明朝"/>
          <w:color w:val="000000"/>
        </w:rPr>
      </w:pPr>
      <w:r w:rsidRPr="008A77A0">
        <w:rPr>
          <w:rFonts w:ascii="ＭＳ 明朝" w:eastAsia="ＭＳ 明朝" w:hAnsi="ＭＳ 明朝" w:cs="ＭＳ 明朝"/>
          <w:color w:val="000000"/>
          <w:sz w:val="21"/>
          <w:szCs w:val="21"/>
        </w:rPr>
        <w:t>抄録集は会期中、総合受付にて、1 冊 2,000</w:t>
      </w:r>
      <w:r w:rsidRPr="008A77A0">
        <w:rPr>
          <w:rFonts w:ascii="ＭＳ 明朝" w:eastAsia="ＭＳ 明朝" w:hAnsi="ＭＳ 明朝" w:cs="ＭＳ 明朝"/>
          <w:color w:val="000000"/>
        </w:rPr>
        <w:t>円（税込）で販売いたします。</w:t>
      </w:r>
    </w:p>
    <w:p w14:paraId="00000010" w14:textId="66E702A1" w:rsidR="00341358" w:rsidRPr="008A77A0" w:rsidRDefault="00000000">
      <w:pPr>
        <w:numPr>
          <w:ilvl w:val="0"/>
          <w:numId w:val="2"/>
        </w:numPr>
        <w:pBdr>
          <w:top w:val="nil"/>
          <w:left w:val="nil"/>
          <w:bottom w:val="nil"/>
          <w:right w:val="nil"/>
          <w:between w:val="nil"/>
        </w:pBdr>
        <w:tabs>
          <w:tab w:val="left" w:pos="689"/>
        </w:tabs>
        <w:spacing w:before="87" w:line="316" w:lineRule="auto"/>
        <w:ind w:right="208" w:hanging="574"/>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総会についての取材、あるいは大会長への取材を希望される場合は、総合受付にお申し出下さい。</w:t>
      </w:r>
    </w:p>
    <w:p w14:paraId="00000011" w14:textId="77777777" w:rsidR="00341358" w:rsidRPr="008A77A0" w:rsidRDefault="00000000">
      <w:pPr>
        <w:numPr>
          <w:ilvl w:val="0"/>
          <w:numId w:val="2"/>
        </w:numPr>
        <w:pBdr>
          <w:top w:val="nil"/>
          <w:left w:val="nil"/>
          <w:bottom w:val="nil"/>
          <w:right w:val="nil"/>
          <w:between w:val="nil"/>
        </w:pBdr>
        <w:tabs>
          <w:tab w:val="left" w:pos="688"/>
        </w:tabs>
        <w:spacing w:line="272" w:lineRule="auto"/>
        <w:ind w:left="688"/>
        <w:rPr>
          <w:rFonts w:ascii="ＭＳ 明朝" w:eastAsia="ＭＳ 明朝" w:hAnsi="ＭＳ 明朝" w:cs="ＭＳ 明朝"/>
          <w:color w:val="000000"/>
          <w:sz w:val="21"/>
          <w:szCs w:val="21"/>
        </w:rPr>
        <w:sectPr w:rsidR="00341358" w:rsidRPr="008A77A0">
          <w:pgSz w:w="11910" w:h="16840"/>
          <w:pgMar w:top="1480" w:right="920" w:bottom="280" w:left="1020" w:header="720" w:footer="720" w:gutter="0"/>
          <w:pgNumType w:start="1"/>
          <w:cols w:space="720"/>
        </w:sectPr>
      </w:pPr>
      <w:r w:rsidRPr="008A77A0">
        <w:rPr>
          <w:rFonts w:ascii="ＭＳ 明朝" w:eastAsia="ＭＳ 明朝" w:hAnsi="ＭＳ 明朝" w:cs="ＭＳ 明朝"/>
          <w:color w:val="000000"/>
          <w:sz w:val="21"/>
          <w:szCs w:val="21"/>
        </w:rPr>
        <w:t>その他ご不明な点は、運営事務局（一般社団法人プレシジョンヘルスケア研究機構）までお問合せ下さい。</w:t>
      </w:r>
    </w:p>
    <w:p w14:paraId="00000012" w14:textId="77777777" w:rsidR="00341358" w:rsidRPr="008A77A0" w:rsidRDefault="00000000">
      <w:pPr>
        <w:pStyle w:val="1"/>
        <w:numPr>
          <w:ilvl w:val="0"/>
          <w:numId w:val="3"/>
        </w:numPr>
        <w:tabs>
          <w:tab w:val="left" w:pos="678"/>
        </w:tabs>
        <w:spacing w:line="417" w:lineRule="auto"/>
        <w:ind w:left="678"/>
        <w:rPr>
          <w:rFonts w:ascii="ＭＳ 明朝" w:eastAsia="ＭＳ 明朝" w:hAnsi="ＭＳ 明朝" w:cs="ＭＳ 明朝"/>
        </w:rPr>
      </w:pPr>
      <w:r w:rsidRPr="008A77A0">
        <w:rPr>
          <w:rFonts w:ascii="ＭＳ 明朝" w:eastAsia="ＭＳ 明朝" w:hAnsi="ＭＳ 明朝" w:cs="ＭＳ 明朝"/>
        </w:rPr>
        <w:lastRenderedPageBreak/>
        <w:t>当日の受付について</w:t>
      </w:r>
    </w:p>
    <w:p w14:paraId="00000013" w14:textId="77777777" w:rsidR="00341358" w:rsidRPr="008A77A0" w:rsidRDefault="00000000">
      <w:pPr>
        <w:numPr>
          <w:ilvl w:val="0"/>
          <w:numId w:val="1"/>
        </w:numPr>
        <w:pBdr>
          <w:top w:val="nil"/>
          <w:left w:val="nil"/>
          <w:bottom w:val="nil"/>
          <w:right w:val="nil"/>
          <w:between w:val="nil"/>
        </w:pBdr>
        <w:tabs>
          <w:tab w:val="left" w:pos="687"/>
        </w:tabs>
        <w:spacing w:line="272" w:lineRule="auto"/>
        <w:ind w:left="687" w:hanging="572"/>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受付時間について</w:t>
      </w:r>
    </w:p>
    <w:p w14:paraId="00000014" w14:textId="5C0B5A26" w:rsidR="00341358" w:rsidRPr="008A77A0" w:rsidRDefault="007C1773">
      <w:pPr>
        <w:pBdr>
          <w:top w:val="nil"/>
          <w:left w:val="nil"/>
          <w:bottom w:val="nil"/>
          <w:right w:val="nil"/>
          <w:between w:val="nil"/>
        </w:pBdr>
        <w:spacing w:before="87"/>
        <w:ind w:left="689"/>
        <w:rPr>
          <w:rFonts w:ascii="ＭＳ 明朝" w:eastAsia="ＭＳ 明朝" w:hAnsi="ＭＳ 明朝" w:cs="ＭＳ 明朝"/>
          <w:color w:val="000000"/>
          <w:sz w:val="21"/>
          <w:szCs w:val="21"/>
        </w:rPr>
      </w:pPr>
      <w:r w:rsidRPr="008A77A0">
        <w:rPr>
          <w:rFonts w:ascii="ＭＳ 明朝" w:eastAsia="ＭＳ 明朝" w:hAnsi="ＭＳ 明朝" w:cs="ＭＳ 明朝" w:hint="eastAsia"/>
          <w:color w:val="000000"/>
          <w:sz w:val="21"/>
          <w:szCs w:val="21"/>
        </w:rPr>
        <w:t>5</w:t>
      </w:r>
      <w:r w:rsidRPr="008A77A0">
        <w:rPr>
          <w:rFonts w:ascii="ＭＳ 明朝" w:eastAsia="ＭＳ 明朝" w:hAnsi="ＭＳ 明朝" w:cs="ＭＳ 明朝"/>
          <w:color w:val="000000"/>
          <w:sz w:val="21"/>
          <w:szCs w:val="21"/>
        </w:rPr>
        <w:t xml:space="preserve"> 月 </w:t>
      </w:r>
      <w:r w:rsidRPr="008A77A0">
        <w:rPr>
          <w:rFonts w:ascii="ＭＳ 明朝" w:eastAsia="ＭＳ 明朝" w:hAnsi="ＭＳ 明朝" w:cs="ＭＳ 明朝" w:hint="eastAsia"/>
          <w:color w:val="000000"/>
          <w:sz w:val="21"/>
          <w:szCs w:val="21"/>
        </w:rPr>
        <w:t>31</w:t>
      </w:r>
      <w:r w:rsidRPr="008A77A0">
        <w:rPr>
          <w:rFonts w:ascii="ＭＳ 明朝" w:eastAsia="ＭＳ 明朝" w:hAnsi="ＭＳ 明朝" w:cs="ＭＳ 明朝"/>
          <w:color w:val="000000"/>
          <w:sz w:val="21"/>
          <w:szCs w:val="21"/>
        </w:rPr>
        <w:t xml:space="preserve"> 日（土） </w:t>
      </w:r>
      <w:r w:rsidR="008A77A0" w:rsidRPr="008A77A0">
        <w:rPr>
          <w:rFonts w:ascii="ＭＳ 明朝" w:eastAsia="ＭＳ 明朝" w:hAnsi="ＭＳ 明朝" w:cs="ＭＳ 明朝" w:hint="eastAsia"/>
          <w:color w:val="000000"/>
          <w:sz w:val="21"/>
          <w:szCs w:val="21"/>
        </w:rPr>
        <w:t>8：30</w:t>
      </w:r>
      <w:r w:rsidRPr="008A77A0">
        <w:rPr>
          <w:rFonts w:ascii="ＭＳ 明朝" w:eastAsia="ＭＳ 明朝" w:hAnsi="ＭＳ 明朝" w:cs="ＭＳ 明朝"/>
          <w:color w:val="000000"/>
          <w:sz w:val="21"/>
          <w:szCs w:val="21"/>
        </w:rPr>
        <w:t>～18:00</w:t>
      </w:r>
    </w:p>
    <w:p w14:paraId="00000015" w14:textId="67DB83FD" w:rsidR="00341358" w:rsidRPr="008A77A0" w:rsidRDefault="00000000">
      <w:pPr>
        <w:pBdr>
          <w:top w:val="nil"/>
          <w:left w:val="nil"/>
          <w:bottom w:val="nil"/>
          <w:right w:val="nil"/>
          <w:between w:val="nil"/>
        </w:pBdr>
        <w:spacing w:before="87"/>
        <w:ind w:left="689"/>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 xml:space="preserve">6 月 </w:t>
      </w:r>
      <w:r w:rsidRPr="008A77A0">
        <w:rPr>
          <w:rFonts w:ascii="ＭＳ 明朝" w:eastAsia="ＭＳ 明朝" w:hAnsi="ＭＳ 明朝" w:cs="ＭＳ 明朝"/>
          <w:sz w:val="21"/>
          <w:szCs w:val="21"/>
        </w:rPr>
        <w:t>1</w:t>
      </w:r>
      <w:r w:rsidRPr="008A77A0">
        <w:rPr>
          <w:rFonts w:ascii="ＭＳ 明朝" w:eastAsia="ＭＳ 明朝" w:hAnsi="ＭＳ 明朝" w:cs="ＭＳ 明朝"/>
          <w:color w:val="000000"/>
          <w:sz w:val="21"/>
          <w:szCs w:val="21"/>
        </w:rPr>
        <w:t xml:space="preserve"> 日（日） </w:t>
      </w:r>
      <w:r w:rsidR="008A77A0" w:rsidRPr="008A77A0">
        <w:rPr>
          <w:rFonts w:ascii="ＭＳ 明朝" w:eastAsia="ＭＳ 明朝" w:hAnsi="ＭＳ 明朝" w:cs="ＭＳ 明朝" w:hint="eastAsia"/>
          <w:color w:val="000000"/>
          <w:sz w:val="21"/>
          <w:szCs w:val="21"/>
        </w:rPr>
        <w:t>8：30</w:t>
      </w:r>
      <w:r w:rsidRPr="008A77A0">
        <w:rPr>
          <w:rFonts w:ascii="ＭＳ 明朝" w:eastAsia="ＭＳ 明朝" w:hAnsi="ＭＳ 明朝" w:cs="ＭＳ 明朝"/>
          <w:color w:val="000000"/>
          <w:sz w:val="21"/>
          <w:szCs w:val="21"/>
        </w:rPr>
        <w:t>～1</w:t>
      </w:r>
      <w:r w:rsidR="008A77A0" w:rsidRPr="008A77A0">
        <w:rPr>
          <w:rFonts w:ascii="ＭＳ 明朝" w:eastAsia="ＭＳ 明朝" w:hAnsi="ＭＳ 明朝" w:cs="ＭＳ 明朝" w:hint="eastAsia"/>
          <w:color w:val="000000"/>
          <w:sz w:val="21"/>
          <w:szCs w:val="21"/>
        </w:rPr>
        <w:t>8：00</w:t>
      </w:r>
    </w:p>
    <w:p w14:paraId="00000016" w14:textId="77777777" w:rsidR="00341358" w:rsidRPr="008A77A0" w:rsidRDefault="00341358">
      <w:pPr>
        <w:pBdr>
          <w:top w:val="nil"/>
          <w:left w:val="nil"/>
          <w:bottom w:val="nil"/>
          <w:right w:val="nil"/>
          <w:between w:val="nil"/>
        </w:pBdr>
        <w:spacing w:before="174"/>
        <w:rPr>
          <w:rFonts w:ascii="ＭＳ 明朝" w:eastAsia="ＭＳ 明朝" w:hAnsi="ＭＳ 明朝" w:cs="ＭＳ 明朝"/>
          <w:color w:val="000000"/>
          <w:sz w:val="21"/>
          <w:szCs w:val="21"/>
        </w:rPr>
      </w:pPr>
    </w:p>
    <w:p w14:paraId="00000017" w14:textId="77777777" w:rsidR="00341358" w:rsidRPr="008A77A0" w:rsidRDefault="00000000">
      <w:pPr>
        <w:numPr>
          <w:ilvl w:val="0"/>
          <w:numId w:val="1"/>
        </w:numPr>
        <w:pBdr>
          <w:top w:val="nil"/>
          <w:left w:val="nil"/>
          <w:bottom w:val="nil"/>
          <w:right w:val="nil"/>
          <w:between w:val="nil"/>
        </w:pBdr>
        <w:tabs>
          <w:tab w:val="left" w:pos="687"/>
        </w:tabs>
        <w:ind w:left="687" w:hanging="572"/>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プレス受付場所</w:t>
      </w:r>
    </w:p>
    <w:p w14:paraId="00000018" w14:textId="6AA4211D" w:rsidR="00341358" w:rsidRPr="008A77A0" w:rsidRDefault="00000000">
      <w:pPr>
        <w:pBdr>
          <w:top w:val="nil"/>
          <w:left w:val="nil"/>
          <w:bottom w:val="nil"/>
          <w:right w:val="nil"/>
          <w:between w:val="nil"/>
        </w:pBdr>
        <w:spacing w:before="87"/>
        <w:ind w:left="689"/>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総合受付</w:t>
      </w:r>
    </w:p>
    <w:p w14:paraId="00000019" w14:textId="77777777" w:rsidR="00341358" w:rsidRPr="008A77A0" w:rsidRDefault="00000000">
      <w:pPr>
        <w:pBdr>
          <w:top w:val="nil"/>
          <w:left w:val="nil"/>
          <w:bottom w:val="nil"/>
          <w:right w:val="nil"/>
          <w:between w:val="nil"/>
        </w:pBdr>
        <w:spacing w:before="87"/>
        <w:ind w:left="689"/>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名刺と引き換えにプレス関係者用腕章をお渡しますので、会期中は必ず着用して下さい。</w:t>
      </w:r>
    </w:p>
    <w:p w14:paraId="0000001A" w14:textId="77777777" w:rsidR="00341358" w:rsidRPr="008A77A0" w:rsidRDefault="00341358">
      <w:pPr>
        <w:pBdr>
          <w:top w:val="nil"/>
          <w:left w:val="nil"/>
          <w:bottom w:val="nil"/>
          <w:right w:val="nil"/>
          <w:between w:val="nil"/>
        </w:pBdr>
        <w:spacing w:before="174"/>
        <w:rPr>
          <w:rFonts w:ascii="ＭＳ 明朝" w:eastAsia="ＭＳ 明朝" w:hAnsi="ＭＳ 明朝" w:cs="ＭＳ 明朝"/>
          <w:color w:val="000000"/>
          <w:sz w:val="21"/>
          <w:szCs w:val="21"/>
        </w:rPr>
      </w:pPr>
    </w:p>
    <w:p w14:paraId="0000001B" w14:textId="77777777" w:rsidR="00341358" w:rsidRPr="008A77A0" w:rsidRDefault="00000000">
      <w:pPr>
        <w:numPr>
          <w:ilvl w:val="0"/>
          <w:numId w:val="1"/>
        </w:numPr>
        <w:pBdr>
          <w:top w:val="nil"/>
          <w:left w:val="nil"/>
          <w:bottom w:val="nil"/>
          <w:right w:val="nil"/>
          <w:between w:val="nil"/>
        </w:pBdr>
        <w:tabs>
          <w:tab w:val="left" w:pos="687"/>
        </w:tabs>
        <w:ind w:left="687" w:hanging="572"/>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報道機関駐車場</w:t>
      </w:r>
    </w:p>
    <w:p w14:paraId="0000001C" w14:textId="77777777" w:rsidR="00341358" w:rsidRPr="008A77A0" w:rsidRDefault="00000000">
      <w:pPr>
        <w:pBdr>
          <w:top w:val="nil"/>
          <w:left w:val="nil"/>
          <w:bottom w:val="nil"/>
          <w:right w:val="nil"/>
          <w:between w:val="nil"/>
        </w:pBdr>
        <w:spacing w:before="87"/>
        <w:ind w:left="689"/>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報道用車両の駐車場はご用意しておりませんのでご了承下さい。</w:t>
      </w:r>
    </w:p>
    <w:p w14:paraId="0000001D" w14:textId="77777777" w:rsidR="00341358" w:rsidRPr="008A77A0" w:rsidRDefault="00341358">
      <w:pPr>
        <w:pBdr>
          <w:top w:val="nil"/>
          <w:left w:val="nil"/>
          <w:bottom w:val="nil"/>
          <w:right w:val="nil"/>
          <w:between w:val="nil"/>
        </w:pBdr>
        <w:spacing w:before="84"/>
        <w:rPr>
          <w:rFonts w:ascii="ＭＳ 明朝" w:eastAsia="ＭＳ 明朝" w:hAnsi="ＭＳ 明朝" w:cs="ＭＳ 明朝"/>
          <w:color w:val="000000"/>
          <w:sz w:val="21"/>
          <w:szCs w:val="21"/>
        </w:rPr>
      </w:pPr>
    </w:p>
    <w:p w14:paraId="0000001E" w14:textId="77777777" w:rsidR="00341358" w:rsidRPr="008A77A0" w:rsidRDefault="00000000">
      <w:pPr>
        <w:pStyle w:val="1"/>
        <w:numPr>
          <w:ilvl w:val="0"/>
          <w:numId w:val="3"/>
        </w:numPr>
        <w:tabs>
          <w:tab w:val="left" w:pos="671"/>
        </w:tabs>
        <w:ind w:left="671" w:hanging="556"/>
        <w:rPr>
          <w:rFonts w:ascii="ＭＳ 明朝" w:eastAsia="ＭＳ 明朝" w:hAnsi="ＭＳ 明朝" w:cs="ＭＳ 明朝"/>
        </w:rPr>
      </w:pPr>
      <w:r w:rsidRPr="008A77A0">
        <w:rPr>
          <w:rFonts w:ascii="ＭＳ 明朝" w:eastAsia="ＭＳ 明朝" w:hAnsi="ＭＳ 明朝" w:cs="ＭＳ 明朝"/>
        </w:rPr>
        <w:t>お問合せ先</w:t>
      </w:r>
    </w:p>
    <w:p w14:paraId="0000001F" w14:textId="139237F2" w:rsidR="00341358" w:rsidRPr="008A77A0" w:rsidRDefault="00000000">
      <w:pPr>
        <w:pBdr>
          <w:top w:val="nil"/>
          <w:left w:val="nil"/>
          <w:bottom w:val="nil"/>
          <w:right w:val="nil"/>
          <w:between w:val="nil"/>
        </w:pBdr>
        <w:spacing w:line="272" w:lineRule="auto"/>
        <w:ind w:left="562"/>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【学会期間中：202</w:t>
      </w:r>
      <w:r w:rsidR="007C1773" w:rsidRPr="008A77A0">
        <w:rPr>
          <w:rFonts w:ascii="ＭＳ 明朝" w:eastAsia="ＭＳ 明朝" w:hAnsi="ＭＳ 明朝" w:cs="ＭＳ 明朝" w:hint="eastAsia"/>
          <w:color w:val="000000"/>
          <w:sz w:val="21"/>
          <w:szCs w:val="21"/>
        </w:rPr>
        <w:t>5</w:t>
      </w:r>
      <w:r w:rsidRPr="008A77A0">
        <w:rPr>
          <w:rFonts w:ascii="ＭＳ 明朝" w:eastAsia="ＭＳ 明朝" w:hAnsi="ＭＳ 明朝" w:cs="ＭＳ 明朝"/>
          <w:color w:val="000000"/>
          <w:sz w:val="21"/>
          <w:szCs w:val="21"/>
        </w:rPr>
        <w:t xml:space="preserve">年 </w:t>
      </w:r>
      <w:r w:rsidR="007C1773" w:rsidRPr="008A77A0">
        <w:rPr>
          <w:rFonts w:ascii="ＭＳ 明朝" w:eastAsia="ＭＳ 明朝" w:hAnsi="ＭＳ 明朝" w:cs="ＭＳ 明朝" w:hint="eastAsia"/>
          <w:color w:val="000000"/>
          <w:sz w:val="21"/>
          <w:szCs w:val="21"/>
        </w:rPr>
        <w:t>5</w:t>
      </w:r>
      <w:r w:rsidRPr="008A77A0">
        <w:rPr>
          <w:rFonts w:ascii="ＭＳ 明朝" w:eastAsia="ＭＳ 明朝" w:hAnsi="ＭＳ 明朝" w:cs="ＭＳ 明朝"/>
          <w:color w:val="000000"/>
          <w:sz w:val="21"/>
          <w:szCs w:val="21"/>
        </w:rPr>
        <w:t xml:space="preserve"> 月 </w:t>
      </w:r>
      <w:r w:rsidR="007C1773" w:rsidRPr="008A77A0">
        <w:rPr>
          <w:rFonts w:ascii="ＭＳ 明朝" w:eastAsia="ＭＳ 明朝" w:hAnsi="ＭＳ 明朝" w:cs="ＭＳ 明朝" w:hint="eastAsia"/>
          <w:color w:val="000000"/>
          <w:sz w:val="21"/>
          <w:szCs w:val="21"/>
        </w:rPr>
        <w:t>31</w:t>
      </w:r>
      <w:r w:rsidRPr="008A77A0">
        <w:rPr>
          <w:rFonts w:ascii="ＭＳ 明朝" w:eastAsia="ＭＳ 明朝" w:hAnsi="ＭＳ 明朝" w:cs="ＭＳ 明朝"/>
          <w:color w:val="000000"/>
          <w:sz w:val="21"/>
          <w:szCs w:val="21"/>
        </w:rPr>
        <w:t xml:space="preserve"> 日（土）・</w:t>
      </w:r>
      <w:r w:rsidR="007C1773" w:rsidRPr="008A77A0">
        <w:rPr>
          <w:rFonts w:ascii="ＭＳ 明朝" w:eastAsia="ＭＳ 明朝" w:hAnsi="ＭＳ 明朝" w:cs="ＭＳ 明朝" w:hint="eastAsia"/>
          <w:color w:val="000000"/>
          <w:sz w:val="21"/>
          <w:szCs w:val="21"/>
        </w:rPr>
        <w:t xml:space="preserve">6 月 </w:t>
      </w:r>
      <w:r w:rsidRPr="008A77A0">
        <w:rPr>
          <w:rFonts w:ascii="ＭＳ 明朝" w:eastAsia="ＭＳ 明朝" w:hAnsi="ＭＳ 明朝" w:cs="ＭＳ 明朝"/>
          <w:color w:val="000000"/>
          <w:sz w:val="21"/>
          <w:szCs w:val="21"/>
        </w:rPr>
        <w:t>1 日（日）】</w:t>
      </w:r>
    </w:p>
    <w:p w14:paraId="00000022" w14:textId="22D4E205" w:rsidR="00341358" w:rsidRPr="008A77A0" w:rsidRDefault="00000000" w:rsidP="008A77A0">
      <w:pPr>
        <w:pBdr>
          <w:top w:val="nil"/>
          <w:left w:val="nil"/>
          <w:bottom w:val="nil"/>
          <w:right w:val="nil"/>
          <w:between w:val="nil"/>
        </w:pBdr>
        <w:spacing w:before="174"/>
        <w:ind w:firstLineChars="400" w:firstLine="840"/>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総合受付</w:t>
      </w:r>
      <w:r w:rsidR="008A77A0" w:rsidRPr="008A77A0">
        <w:rPr>
          <w:rFonts w:ascii="ＭＳ 明朝" w:eastAsia="ＭＳ 明朝" w:hAnsi="ＭＳ 明朝" w:cs="ＭＳ 明朝" w:hint="eastAsia"/>
          <w:color w:val="000000"/>
          <w:sz w:val="21"/>
          <w:szCs w:val="21"/>
        </w:rPr>
        <w:t>までお越しください。</w:t>
      </w:r>
    </w:p>
    <w:p w14:paraId="115F78A9" w14:textId="77777777" w:rsidR="008A77A0" w:rsidRPr="008A77A0" w:rsidRDefault="008A77A0" w:rsidP="008A77A0">
      <w:pPr>
        <w:pBdr>
          <w:top w:val="nil"/>
          <w:left w:val="nil"/>
          <w:bottom w:val="nil"/>
          <w:right w:val="nil"/>
          <w:between w:val="nil"/>
        </w:pBdr>
        <w:spacing w:before="174"/>
        <w:ind w:firstLineChars="400" w:firstLine="840"/>
        <w:rPr>
          <w:rFonts w:ascii="ＭＳ 明朝" w:eastAsia="ＭＳ 明朝" w:hAnsi="ＭＳ 明朝" w:cs="ＭＳ 明朝" w:hint="eastAsia"/>
          <w:color w:val="000000"/>
          <w:sz w:val="21"/>
          <w:szCs w:val="21"/>
        </w:rPr>
      </w:pPr>
    </w:p>
    <w:p w14:paraId="00000023" w14:textId="77777777" w:rsidR="00341358" w:rsidRPr="008A77A0" w:rsidRDefault="00000000">
      <w:pPr>
        <w:pBdr>
          <w:top w:val="nil"/>
          <w:left w:val="nil"/>
          <w:bottom w:val="nil"/>
          <w:right w:val="nil"/>
          <w:between w:val="nil"/>
        </w:pBdr>
        <w:ind w:left="605"/>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【上記期間外】</w:t>
      </w:r>
    </w:p>
    <w:p w14:paraId="5FAC720F" w14:textId="3D22FD15" w:rsidR="007C1773" w:rsidRPr="008A77A0" w:rsidRDefault="00000000" w:rsidP="008A77A0">
      <w:pPr>
        <w:pBdr>
          <w:top w:val="nil"/>
          <w:left w:val="nil"/>
          <w:bottom w:val="nil"/>
          <w:right w:val="nil"/>
          <w:between w:val="nil"/>
        </w:pBdr>
        <w:tabs>
          <w:tab w:val="left" w:pos="953"/>
        </w:tabs>
        <w:spacing w:before="90" w:line="280" w:lineRule="auto"/>
        <w:ind w:right="3733" w:firstLineChars="400" w:firstLine="840"/>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 xml:space="preserve">第 </w:t>
      </w:r>
      <w:r w:rsidRPr="008A77A0">
        <w:rPr>
          <w:rFonts w:ascii="ＭＳ 明朝" w:eastAsia="ＭＳ 明朝" w:hAnsi="ＭＳ 明朝" w:cs="ＭＳ 明朝"/>
          <w:color w:val="000000"/>
        </w:rPr>
        <w:t>2</w:t>
      </w:r>
      <w:r w:rsidR="007C1773" w:rsidRPr="008A77A0">
        <w:rPr>
          <w:rFonts w:ascii="ＭＳ 明朝" w:eastAsia="ＭＳ 明朝" w:hAnsi="ＭＳ 明朝" w:cs="ＭＳ 明朝" w:hint="eastAsia"/>
          <w:color w:val="000000"/>
        </w:rPr>
        <w:t>1</w:t>
      </w:r>
      <w:r w:rsidRPr="008A77A0">
        <w:rPr>
          <w:rFonts w:ascii="ＭＳ 明朝" w:eastAsia="ＭＳ 明朝" w:hAnsi="ＭＳ 明朝" w:cs="ＭＳ 明朝"/>
          <w:color w:val="000000"/>
        </w:rPr>
        <w:t xml:space="preserve"> </w:t>
      </w:r>
      <w:r w:rsidRPr="008A77A0">
        <w:rPr>
          <w:rFonts w:ascii="ＭＳ 明朝" w:eastAsia="ＭＳ 明朝" w:hAnsi="ＭＳ 明朝" w:cs="ＭＳ 明朝"/>
          <w:color w:val="000000"/>
          <w:sz w:val="21"/>
          <w:szCs w:val="21"/>
        </w:rPr>
        <w:t xml:space="preserve"> 回日本疲労学会総会・学術集会 運営事務局</w:t>
      </w:r>
    </w:p>
    <w:p w14:paraId="00000024" w14:textId="045C300F" w:rsidR="00341358" w:rsidRPr="008A77A0" w:rsidRDefault="00000000" w:rsidP="008A77A0">
      <w:pPr>
        <w:pBdr>
          <w:top w:val="nil"/>
          <w:left w:val="nil"/>
          <w:bottom w:val="nil"/>
          <w:right w:val="nil"/>
          <w:between w:val="nil"/>
        </w:pBdr>
        <w:tabs>
          <w:tab w:val="left" w:pos="953"/>
        </w:tabs>
        <w:spacing w:before="90" w:line="280" w:lineRule="auto"/>
        <w:ind w:left="745" w:right="3733"/>
        <w:rPr>
          <w:rFonts w:ascii="ＭＳ 明朝" w:eastAsia="ＭＳ 明朝" w:hAnsi="ＭＳ 明朝" w:cs="ＭＳ 明朝"/>
          <w:color w:val="000000"/>
          <w:sz w:val="21"/>
          <w:szCs w:val="21"/>
        </w:rPr>
      </w:pPr>
      <w:r w:rsidRPr="008A77A0">
        <w:rPr>
          <w:rFonts w:ascii="ＭＳ 明朝" w:eastAsia="ＭＳ 明朝" w:hAnsi="ＭＳ 明朝" w:cs="ＭＳ 明朝"/>
          <w:color w:val="000000"/>
          <w:sz w:val="21"/>
          <w:szCs w:val="21"/>
        </w:rPr>
        <w:t xml:space="preserve">一般社団法人プレシジョンヘルスケア研究機構 </w:t>
      </w:r>
    </w:p>
    <w:p w14:paraId="00000025" w14:textId="0253F06A" w:rsidR="00341358" w:rsidRPr="008A77A0" w:rsidRDefault="007C1773">
      <w:pPr>
        <w:pBdr>
          <w:top w:val="nil"/>
          <w:left w:val="nil"/>
          <w:bottom w:val="nil"/>
          <w:right w:val="nil"/>
          <w:between w:val="nil"/>
        </w:pBdr>
        <w:tabs>
          <w:tab w:val="left" w:pos="953"/>
        </w:tabs>
        <w:spacing w:before="90" w:line="280" w:lineRule="auto"/>
        <w:ind w:left="953" w:right="4282"/>
        <w:rPr>
          <w:rFonts w:ascii="ＭＳ 明朝" w:eastAsia="ＭＳ 明朝" w:hAnsi="ＭＳ 明朝" w:cs="ＭＳ 明朝"/>
          <w:color w:val="000000"/>
          <w:sz w:val="21"/>
          <w:szCs w:val="21"/>
        </w:rPr>
      </w:pPr>
      <w:r w:rsidRPr="008A77A0">
        <w:rPr>
          <w:rFonts w:ascii="ＭＳ 明朝" w:eastAsia="ＭＳ 明朝" w:hAnsi="ＭＳ 明朝" w:cs="ＭＳ 明朝" w:hint="eastAsia"/>
          <w:color w:val="000000"/>
          <w:sz w:val="21"/>
          <w:szCs w:val="21"/>
        </w:rPr>
        <w:t>担当：</w:t>
      </w:r>
      <w:r w:rsidRPr="008A77A0">
        <w:rPr>
          <w:rFonts w:ascii="ＭＳ 明朝" w:eastAsia="ＭＳ 明朝" w:hAnsi="ＭＳ 明朝" w:cs="ＭＳ 明朝"/>
          <w:color w:val="000000"/>
          <w:sz w:val="21"/>
          <w:szCs w:val="21"/>
        </w:rPr>
        <w:t>樋口</w:t>
      </w:r>
    </w:p>
    <w:p w14:paraId="00000026" w14:textId="77777777" w:rsidR="00341358" w:rsidRPr="008A77A0" w:rsidRDefault="00000000">
      <w:pPr>
        <w:pBdr>
          <w:top w:val="nil"/>
          <w:left w:val="nil"/>
          <w:bottom w:val="nil"/>
          <w:right w:val="nil"/>
          <w:between w:val="nil"/>
        </w:pBdr>
        <w:tabs>
          <w:tab w:val="left" w:pos="953"/>
        </w:tabs>
        <w:spacing w:before="90" w:line="280" w:lineRule="auto"/>
        <w:ind w:left="953" w:right="2315"/>
        <w:rPr>
          <w:rFonts w:ascii="ＭＳ 明朝" w:eastAsia="ＭＳ 明朝" w:hAnsi="ＭＳ 明朝" w:cs="ＭＳ 明朝"/>
          <w:color w:val="000000"/>
        </w:rPr>
      </w:pPr>
      <w:r w:rsidRPr="008A77A0">
        <w:rPr>
          <w:rFonts w:ascii="ＭＳ 明朝" w:eastAsia="ＭＳ 明朝" w:hAnsi="ＭＳ 明朝" w:cs="ＭＳ 明朝"/>
          <w:color w:val="000000"/>
        </w:rPr>
        <w:t>〒530-6008 大阪府大阪市北区天満橋1-8-30 OAPタワー810号</w:t>
      </w:r>
    </w:p>
    <w:p w14:paraId="00000027" w14:textId="77777777" w:rsidR="00341358" w:rsidRPr="008A77A0" w:rsidRDefault="00000000">
      <w:pPr>
        <w:pBdr>
          <w:top w:val="nil"/>
          <w:left w:val="nil"/>
          <w:bottom w:val="nil"/>
          <w:right w:val="nil"/>
          <w:between w:val="nil"/>
        </w:pBdr>
        <w:tabs>
          <w:tab w:val="left" w:pos="953"/>
        </w:tabs>
        <w:spacing w:before="90" w:line="280" w:lineRule="auto"/>
        <w:ind w:left="953" w:right="4282"/>
        <w:rPr>
          <w:rFonts w:ascii="ＭＳ 明朝" w:eastAsia="ＭＳ 明朝" w:hAnsi="ＭＳ 明朝" w:cs="ＭＳ 明朝"/>
          <w:color w:val="000000"/>
        </w:rPr>
      </w:pPr>
      <w:r w:rsidRPr="008A77A0">
        <w:rPr>
          <w:rFonts w:ascii="ＭＳ 明朝" w:eastAsia="ＭＳ 明朝" w:hAnsi="ＭＳ 明朝" w:cs="ＭＳ 明朝"/>
          <w:color w:val="000000"/>
        </w:rPr>
        <w:t>TEL：06-4309-6075</w:t>
      </w:r>
    </w:p>
    <w:p w14:paraId="00000028" w14:textId="693AC78E" w:rsidR="00341358" w:rsidRPr="008A77A0" w:rsidRDefault="00000000">
      <w:pPr>
        <w:pBdr>
          <w:top w:val="nil"/>
          <w:left w:val="nil"/>
          <w:bottom w:val="nil"/>
          <w:right w:val="nil"/>
          <w:between w:val="nil"/>
        </w:pBdr>
        <w:tabs>
          <w:tab w:val="left" w:pos="953"/>
        </w:tabs>
        <w:spacing w:before="90" w:line="280" w:lineRule="auto"/>
        <w:ind w:left="953" w:right="4282"/>
        <w:rPr>
          <w:rFonts w:ascii="ＭＳ 明朝" w:eastAsia="ＭＳ 明朝" w:hAnsi="ＭＳ 明朝" w:cs="ＭＳ 明朝"/>
          <w:color w:val="000000"/>
          <w:sz w:val="21"/>
          <w:szCs w:val="21"/>
        </w:rPr>
      </w:pPr>
      <w:r w:rsidRPr="008A77A0">
        <w:rPr>
          <w:rFonts w:ascii="ＭＳ 明朝" w:eastAsia="ＭＳ 明朝" w:hAnsi="ＭＳ 明朝" w:cs="ＭＳ 明朝"/>
          <w:color w:val="000000"/>
        </w:rPr>
        <w:t>E-mail：jsfs@j-phr.org</w:t>
      </w:r>
    </w:p>
    <w:p w14:paraId="0000002D" w14:textId="3B7977C8" w:rsidR="00341358" w:rsidRDefault="00341358">
      <w:pPr>
        <w:pBdr>
          <w:top w:val="nil"/>
          <w:left w:val="nil"/>
          <w:bottom w:val="nil"/>
          <w:right w:val="nil"/>
          <w:between w:val="nil"/>
        </w:pBdr>
        <w:spacing w:line="360" w:lineRule="auto"/>
        <w:ind w:left="953"/>
        <w:rPr>
          <w:rFonts w:ascii="ＭＳ 明朝" w:eastAsia="ＭＳ 明朝" w:hAnsi="ＭＳ 明朝" w:cs="ＭＳ 明朝"/>
          <w:color w:val="000000"/>
          <w:sz w:val="21"/>
          <w:szCs w:val="21"/>
        </w:rPr>
      </w:pPr>
    </w:p>
    <w:sectPr w:rsidR="00341358">
      <w:pgSz w:w="11910" w:h="16840"/>
      <w:pgMar w:top="1500" w:right="92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kiloji">
    <w:altName w:val="Calibri"/>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 w:name="Noto Sans Mono CJK HK">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60FF068-9122-45B9-9D57-318DE6DBF060}"/>
    <w:embedItalic r:id="rId2" w:fontKey="{6CAA0D8B-70D2-4757-8C23-D315B4877FB9}"/>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1905FF05-65BD-4F18-BAB7-711742179BD0}"/>
  </w:font>
  <w:font w:name="Calibri">
    <w:panose1 w:val="020F0502020204030204"/>
    <w:charset w:val="00"/>
    <w:family w:val="swiss"/>
    <w:pitch w:val="variable"/>
    <w:sig w:usb0="E4002EFF" w:usb1="C200247B" w:usb2="00000009" w:usb3="00000000" w:csb0="000001FF" w:csb1="00000000"/>
    <w:embedRegular r:id="rId4" w:fontKey="{EA8AEBAF-2EFE-47EA-BD36-93EB0BD2911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245D3F"/>
    <w:multiLevelType w:val="multilevel"/>
    <w:tmpl w:val="E94CC646"/>
    <w:lvl w:ilvl="0">
      <w:start w:val="1"/>
      <w:numFmt w:val="decimal"/>
      <w:lvlText w:val="%1."/>
      <w:lvlJc w:val="left"/>
      <w:pPr>
        <w:ind w:left="679" w:hanging="563"/>
      </w:pPr>
    </w:lvl>
    <w:lvl w:ilvl="1">
      <w:numFmt w:val="bullet"/>
      <w:lvlText w:val="■"/>
      <w:lvlJc w:val="left"/>
      <w:pPr>
        <w:ind w:left="953" w:hanging="213"/>
      </w:pPr>
      <w:rPr>
        <w:rFonts w:ascii="kiloji" w:eastAsia="kiloji" w:hAnsi="kiloji" w:cs="kiloji"/>
        <w:b w:val="0"/>
        <w:i w:val="0"/>
        <w:sz w:val="19"/>
        <w:szCs w:val="19"/>
      </w:rPr>
    </w:lvl>
    <w:lvl w:ilvl="2">
      <w:numFmt w:val="bullet"/>
      <w:lvlText w:val="•"/>
      <w:lvlJc w:val="left"/>
      <w:pPr>
        <w:ind w:left="1960" w:hanging="213"/>
      </w:pPr>
    </w:lvl>
    <w:lvl w:ilvl="3">
      <w:numFmt w:val="bullet"/>
      <w:lvlText w:val="•"/>
      <w:lvlJc w:val="left"/>
      <w:pPr>
        <w:ind w:left="2961" w:hanging="213"/>
      </w:pPr>
    </w:lvl>
    <w:lvl w:ilvl="4">
      <w:numFmt w:val="bullet"/>
      <w:lvlText w:val="•"/>
      <w:lvlJc w:val="left"/>
      <w:pPr>
        <w:ind w:left="3962" w:hanging="213"/>
      </w:pPr>
    </w:lvl>
    <w:lvl w:ilvl="5">
      <w:numFmt w:val="bullet"/>
      <w:lvlText w:val="•"/>
      <w:lvlJc w:val="left"/>
      <w:pPr>
        <w:ind w:left="4962" w:hanging="213"/>
      </w:pPr>
    </w:lvl>
    <w:lvl w:ilvl="6">
      <w:numFmt w:val="bullet"/>
      <w:lvlText w:val="•"/>
      <w:lvlJc w:val="left"/>
      <w:pPr>
        <w:ind w:left="5963" w:hanging="213"/>
      </w:pPr>
    </w:lvl>
    <w:lvl w:ilvl="7">
      <w:numFmt w:val="bullet"/>
      <w:lvlText w:val="•"/>
      <w:lvlJc w:val="left"/>
      <w:pPr>
        <w:ind w:left="6964" w:hanging="213"/>
      </w:pPr>
    </w:lvl>
    <w:lvl w:ilvl="8">
      <w:numFmt w:val="bullet"/>
      <w:lvlText w:val="•"/>
      <w:lvlJc w:val="left"/>
      <w:pPr>
        <w:ind w:left="7964" w:hanging="213"/>
      </w:pPr>
    </w:lvl>
  </w:abstractNum>
  <w:abstractNum w:abstractNumId="1" w15:restartNumberingAfterBreak="0">
    <w:nsid w:val="636E420E"/>
    <w:multiLevelType w:val="multilevel"/>
    <w:tmpl w:val="A816D4A4"/>
    <w:lvl w:ilvl="0">
      <w:start w:val="1"/>
      <w:numFmt w:val="decimal"/>
      <w:lvlText w:val="%1）"/>
      <w:lvlJc w:val="left"/>
      <w:pPr>
        <w:ind w:left="689" w:hanging="573"/>
      </w:pPr>
      <w:rPr>
        <w:rFonts w:ascii="kiloji" w:eastAsia="kiloji" w:hAnsi="kiloji" w:cs="kiloji"/>
        <w:b w:val="0"/>
        <w:i w:val="0"/>
        <w:sz w:val="21"/>
        <w:szCs w:val="21"/>
      </w:rPr>
    </w:lvl>
    <w:lvl w:ilvl="1">
      <w:numFmt w:val="bullet"/>
      <w:lvlText w:val="•"/>
      <w:lvlJc w:val="left"/>
      <w:pPr>
        <w:ind w:left="1608" w:hanging="574"/>
      </w:pPr>
    </w:lvl>
    <w:lvl w:ilvl="2">
      <w:numFmt w:val="bullet"/>
      <w:lvlText w:val="•"/>
      <w:lvlJc w:val="left"/>
      <w:pPr>
        <w:ind w:left="2537" w:hanging="574"/>
      </w:pPr>
    </w:lvl>
    <w:lvl w:ilvl="3">
      <w:numFmt w:val="bullet"/>
      <w:lvlText w:val="•"/>
      <w:lvlJc w:val="left"/>
      <w:pPr>
        <w:ind w:left="3465" w:hanging="574"/>
      </w:pPr>
    </w:lvl>
    <w:lvl w:ilvl="4">
      <w:numFmt w:val="bullet"/>
      <w:lvlText w:val="•"/>
      <w:lvlJc w:val="left"/>
      <w:pPr>
        <w:ind w:left="4394" w:hanging="574"/>
      </w:pPr>
    </w:lvl>
    <w:lvl w:ilvl="5">
      <w:numFmt w:val="bullet"/>
      <w:lvlText w:val="•"/>
      <w:lvlJc w:val="left"/>
      <w:pPr>
        <w:ind w:left="5323" w:hanging="574"/>
      </w:pPr>
    </w:lvl>
    <w:lvl w:ilvl="6">
      <w:numFmt w:val="bullet"/>
      <w:lvlText w:val="•"/>
      <w:lvlJc w:val="left"/>
      <w:pPr>
        <w:ind w:left="6251" w:hanging="574"/>
      </w:pPr>
    </w:lvl>
    <w:lvl w:ilvl="7">
      <w:numFmt w:val="bullet"/>
      <w:lvlText w:val="•"/>
      <w:lvlJc w:val="left"/>
      <w:pPr>
        <w:ind w:left="7180" w:hanging="574"/>
      </w:pPr>
    </w:lvl>
    <w:lvl w:ilvl="8">
      <w:numFmt w:val="bullet"/>
      <w:lvlText w:val="•"/>
      <w:lvlJc w:val="left"/>
      <w:pPr>
        <w:ind w:left="8109" w:hanging="574"/>
      </w:pPr>
    </w:lvl>
  </w:abstractNum>
  <w:abstractNum w:abstractNumId="2" w15:restartNumberingAfterBreak="0">
    <w:nsid w:val="7B05540C"/>
    <w:multiLevelType w:val="multilevel"/>
    <w:tmpl w:val="3EEE82F4"/>
    <w:lvl w:ilvl="0">
      <w:start w:val="1"/>
      <w:numFmt w:val="decimal"/>
      <w:lvlText w:val="%1）"/>
      <w:lvlJc w:val="left"/>
      <w:pPr>
        <w:ind w:left="689" w:hanging="573"/>
      </w:pPr>
      <w:rPr>
        <w:rFonts w:ascii="kiloji" w:eastAsia="kiloji" w:hAnsi="kiloji" w:cs="kiloji"/>
        <w:b w:val="0"/>
        <w:i w:val="0"/>
        <w:sz w:val="21"/>
        <w:szCs w:val="21"/>
      </w:rPr>
    </w:lvl>
    <w:lvl w:ilvl="1">
      <w:numFmt w:val="bullet"/>
      <w:lvlText w:val="•"/>
      <w:lvlJc w:val="left"/>
      <w:pPr>
        <w:ind w:left="1608" w:hanging="574"/>
      </w:pPr>
    </w:lvl>
    <w:lvl w:ilvl="2">
      <w:numFmt w:val="bullet"/>
      <w:lvlText w:val="•"/>
      <w:lvlJc w:val="left"/>
      <w:pPr>
        <w:ind w:left="2537" w:hanging="574"/>
      </w:pPr>
    </w:lvl>
    <w:lvl w:ilvl="3">
      <w:numFmt w:val="bullet"/>
      <w:lvlText w:val="•"/>
      <w:lvlJc w:val="left"/>
      <w:pPr>
        <w:ind w:left="3465" w:hanging="574"/>
      </w:pPr>
    </w:lvl>
    <w:lvl w:ilvl="4">
      <w:numFmt w:val="bullet"/>
      <w:lvlText w:val="•"/>
      <w:lvlJc w:val="left"/>
      <w:pPr>
        <w:ind w:left="4394" w:hanging="574"/>
      </w:pPr>
    </w:lvl>
    <w:lvl w:ilvl="5">
      <w:numFmt w:val="bullet"/>
      <w:lvlText w:val="•"/>
      <w:lvlJc w:val="left"/>
      <w:pPr>
        <w:ind w:left="5323" w:hanging="574"/>
      </w:pPr>
    </w:lvl>
    <w:lvl w:ilvl="6">
      <w:numFmt w:val="bullet"/>
      <w:lvlText w:val="•"/>
      <w:lvlJc w:val="left"/>
      <w:pPr>
        <w:ind w:left="6251" w:hanging="574"/>
      </w:pPr>
    </w:lvl>
    <w:lvl w:ilvl="7">
      <w:numFmt w:val="bullet"/>
      <w:lvlText w:val="•"/>
      <w:lvlJc w:val="left"/>
      <w:pPr>
        <w:ind w:left="7180" w:hanging="574"/>
      </w:pPr>
    </w:lvl>
    <w:lvl w:ilvl="8">
      <w:numFmt w:val="bullet"/>
      <w:lvlText w:val="•"/>
      <w:lvlJc w:val="left"/>
      <w:pPr>
        <w:ind w:left="8109" w:hanging="574"/>
      </w:pPr>
    </w:lvl>
  </w:abstractNum>
  <w:num w:numId="1" w16cid:durableId="144124744">
    <w:abstractNumId w:val="1"/>
  </w:num>
  <w:num w:numId="2" w16cid:durableId="1019237825">
    <w:abstractNumId w:val="2"/>
  </w:num>
  <w:num w:numId="3" w16cid:durableId="497812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358"/>
    <w:rsid w:val="00341358"/>
    <w:rsid w:val="0076478B"/>
    <w:rsid w:val="007A1B9D"/>
    <w:rsid w:val="007C1773"/>
    <w:rsid w:val="00860394"/>
    <w:rsid w:val="008A77A0"/>
    <w:rsid w:val="00970B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C0FC139"/>
  <w15:docId w15:val="{EF3F159D-6C56-472F-90DF-2CAF7F65C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kiloji" w:eastAsiaTheme="minorEastAsia" w:hAnsi="kiloji" w:cs="kiloji"/>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kiloji"/>
    </w:rPr>
  </w:style>
  <w:style w:type="paragraph" w:styleId="1">
    <w:name w:val="heading 1"/>
    <w:basedOn w:val="a"/>
    <w:uiPriority w:val="9"/>
    <w:qFormat/>
    <w:pPr>
      <w:spacing w:line="451" w:lineRule="exact"/>
      <w:ind w:left="671" w:hanging="563"/>
      <w:outlineLvl w:val="0"/>
    </w:pPr>
    <w:rPr>
      <w:rFonts w:ascii="Noto Sans Mono CJK HK" w:eastAsia="Noto Sans Mono CJK HK" w:hAnsi="Noto Sans Mono CJK HK" w:cs="Noto Sans Mono CJK HK"/>
      <w:b/>
      <w:bCs/>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uiPriority w:val="10"/>
    <w:qFormat/>
    <w:pPr>
      <w:spacing w:before="71"/>
      <w:ind w:left="4210" w:right="2049" w:hanging="2259"/>
    </w:pPr>
    <w:rPr>
      <w:rFonts w:ascii="Noto Sans Mono CJK HK" w:eastAsia="Noto Sans Mono CJK HK" w:hAnsi="Noto Sans Mono CJK HK" w:cs="Noto Sans Mono CJK HK"/>
      <w:b/>
      <w:bCs/>
      <w:sz w:val="36"/>
      <w:szCs w:val="36"/>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
    <w:uiPriority w:val="1"/>
    <w:qFormat/>
    <w:pPr>
      <w:ind w:left="689"/>
    </w:pPr>
    <w:rPr>
      <w:sz w:val="21"/>
      <w:szCs w:val="21"/>
    </w:rPr>
  </w:style>
  <w:style w:type="paragraph" w:styleId="a5">
    <w:name w:val="List Paragraph"/>
    <w:basedOn w:val="a"/>
    <w:uiPriority w:val="1"/>
    <w:qFormat/>
    <w:pPr>
      <w:ind w:left="689" w:hanging="574"/>
    </w:pPr>
  </w:style>
  <w:style w:type="paragraph" w:customStyle="1" w:styleId="TableParagraph">
    <w:name w:val="Table Paragraph"/>
    <w:basedOn w:val="a"/>
    <w:uiPriority w:val="1"/>
    <w:qFormat/>
  </w:style>
  <w:style w:type="character" w:styleId="a6">
    <w:name w:val="annotation reference"/>
    <w:basedOn w:val="a0"/>
    <w:uiPriority w:val="99"/>
    <w:semiHidden/>
    <w:unhideWhenUsed/>
    <w:rsid w:val="00C16E34"/>
    <w:rPr>
      <w:sz w:val="18"/>
      <w:szCs w:val="18"/>
    </w:rPr>
  </w:style>
  <w:style w:type="paragraph" w:styleId="a7">
    <w:name w:val="annotation text"/>
    <w:basedOn w:val="a"/>
    <w:link w:val="a8"/>
    <w:uiPriority w:val="99"/>
    <w:unhideWhenUsed/>
    <w:rsid w:val="00C16E34"/>
  </w:style>
  <w:style w:type="character" w:customStyle="1" w:styleId="a8">
    <w:name w:val="コメント文字列 (文字)"/>
    <w:basedOn w:val="a0"/>
    <w:link w:val="a7"/>
    <w:uiPriority w:val="99"/>
    <w:rsid w:val="00C16E34"/>
    <w:rPr>
      <w:rFonts w:ascii="kiloji" w:eastAsia="kiloji" w:hAnsi="kiloji" w:cs="kiloji"/>
      <w:lang w:eastAsia="ja-JP"/>
    </w:rPr>
  </w:style>
  <w:style w:type="paragraph" w:styleId="a9">
    <w:name w:val="annotation subject"/>
    <w:basedOn w:val="a7"/>
    <w:next w:val="a7"/>
    <w:link w:val="aa"/>
    <w:uiPriority w:val="99"/>
    <w:semiHidden/>
    <w:unhideWhenUsed/>
    <w:rsid w:val="00C16E34"/>
    <w:rPr>
      <w:b/>
      <w:bCs/>
    </w:rPr>
  </w:style>
  <w:style w:type="character" w:customStyle="1" w:styleId="aa">
    <w:name w:val="コメント内容 (文字)"/>
    <w:basedOn w:val="a8"/>
    <w:link w:val="a9"/>
    <w:uiPriority w:val="99"/>
    <w:semiHidden/>
    <w:rsid w:val="00C16E34"/>
    <w:rPr>
      <w:rFonts w:ascii="kiloji" w:eastAsia="kiloji" w:hAnsi="kiloji" w:cs="kiloji"/>
      <w:b/>
      <w:bCs/>
      <w:lang w:eastAsia="ja-JP"/>
    </w:rPr>
  </w:style>
  <w:style w:type="paragraph" w:styleId="ab">
    <w:name w:val="Revision"/>
    <w:hidden/>
    <w:uiPriority w:val="99"/>
    <w:semiHidden/>
    <w:rsid w:val="007732F7"/>
    <w:pPr>
      <w:widowControl/>
    </w:pPr>
    <w:rPr>
      <w:rFonts w:eastAsia="kiloji"/>
    </w:r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qcqG3HjQ/hjTQcGyno7vibzZQQ==">CgMxLjA4AHIhMU1RLTBvN0NfZHdkQjVBQjNGaHpETGJCQ1BJcUZTbElE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227</Words>
  <Characters>1299</Characters>
  <Application>Microsoft Office Word</Application>
  <DocSecurity>0</DocSecurity>
  <Lines>10</Lines>
  <Paragraphs>3</Paragraphs>
  <ScaleCrop>false</ScaleCrop>
  <Company/>
  <LinksUpToDate>false</LinksUpToDate>
  <CharactersWithSpaces>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KIKAKU02_02</dc:creator>
  <cp:lastModifiedBy>遥香 樋口</cp:lastModifiedBy>
  <cp:revision>4</cp:revision>
  <dcterms:created xsi:type="dcterms:W3CDTF">2024-05-02T10:52:00Z</dcterms:created>
  <dcterms:modified xsi:type="dcterms:W3CDTF">2025-04-15T09:31:00Z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2023-05-12T00:00:00Z</vt:lpwstr>
  </property>
  <property fmtid="{D5CDD505-2E9C-101B-9397-08002B2CF9AE}" pid="3" name="Creator">
    <vt:lpwstr>Microsoft® Word for Microsoft 365</vt:lpwstr>
  </property>
  <property fmtid="{D5CDD505-2E9C-101B-9397-08002B2CF9AE}" pid="4" name="LastSaved">
    <vt:lpwstr>2024-04-30T00:00:00Z</vt:lpwstr>
  </property>
  <property fmtid="{D5CDD505-2E9C-101B-9397-08002B2CF9AE}" pid="5" name="Producer">
    <vt:lpwstr>3-Heights(TM) PDF Security Shell 4.8.25.2 (http://www.pdf-tools.com)</vt:lpwstr>
  </property>
</Properties>
</file>